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EC3" w:rsidRPr="00795EC3" w:rsidRDefault="00795EC3">
      <w:pPr>
        <w:rPr>
          <w:b/>
        </w:rPr>
      </w:pPr>
      <w:r w:rsidRPr="00795EC3">
        <w:rPr>
          <w:b/>
        </w:rPr>
        <w:t xml:space="preserve">Action 62 – </w:t>
      </w:r>
      <w:proofErr w:type="spellStart"/>
      <w:r w:rsidRPr="00795EC3">
        <w:rPr>
          <w:b/>
        </w:rPr>
        <w:t>Nightworker</w:t>
      </w:r>
      <w:proofErr w:type="spellEnd"/>
      <w:r w:rsidRPr="00795EC3">
        <w:rPr>
          <w:b/>
        </w:rPr>
        <w:t xml:space="preserve"> Training</w:t>
      </w:r>
    </w:p>
    <w:p w:rsidR="00306563" w:rsidRDefault="003B501A">
      <w:r>
        <w:t>Videos</w:t>
      </w:r>
    </w:p>
    <w:p w:rsidR="003B501A" w:rsidRDefault="003B501A">
      <w:r>
        <w:t xml:space="preserve">Managing Fatigue </w:t>
      </w:r>
      <w:proofErr w:type="gramStart"/>
      <w:r>
        <w:t>In</w:t>
      </w:r>
      <w:proofErr w:type="gramEnd"/>
      <w:r>
        <w:t xml:space="preserve"> Construction (Duncan Gibbs)</w:t>
      </w:r>
    </w:p>
    <w:p w:rsidR="003B501A" w:rsidRDefault="003B501A">
      <w:hyperlink r:id="rId5" w:history="1">
        <w:r w:rsidRPr="00751B26">
          <w:rPr>
            <w:rStyle w:val="Hyperlink"/>
          </w:rPr>
          <w:t>https://www.youtube.com/watch?v=PfA6NpQWI9I</w:t>
        </w:r>
      </w:hyperlink>
      <w:r>
        <w:t xml:space="preserve"> </w:t>
      </w:r>
    </w:p>
    <w:p w:rsidR="003B501A" w:rsidRDefault="003B501A">
      <w:r>
        <w:t>Fatigue Management (Network Rail)</w:t>
      </w:r>
    </w:p>
    <w:p w:rsidR="003B501A" w:rsidRDefault="003B501A">
      <w:hyperlink r:id="rId6" w:history="1">
        <w:r w:rsidRPr="00751B26">
          <w:rPr>
            <w:rStyle w:val="Hyperlink"/>
          </w:rPr>
          <w:t>https://www.youtube.com/watch?v=gDyRhw28pus</w:t>
        </w:r>
      </w:hyperlink>
      <w:r>
        <w:t xml:space="preserve"> </w:t>
      </w:r>
    </w:p>
    <w:p w:rsidR="003B501A" w:rsidRDefault="003B501A">
      <w:r>
        <w:t xml:space="preserve">Lifestyle Scripts </w:t>
      </w:r>
      <w:proofErr w:type="gramStart"/>
      <w:r>
        <w:t>For</w:t>
      </w:r>
      <w:proofErr w:type="gramEnd"/>
      <w:r>
        <w:t xml:space="preserve"> </w:t>
      </w:r>
      <w:proofErr w:type="spellStart"/>
      <w:r>
        <w:t>Shiftworkers</w:t>
      </w:r>
      <w:proofErr w:type="spellEnd"/>
    </w:p>
    <w:p w:rsidR="003B501A" w:rsidRDefault="003B501A">
      <w:hyperlink r:id="rId7" w:history="1">
        <w:r w:rsidRPr="00751B26">
          <w:rPr>
            <w:rStyle w:val="Hyperlink"/>
          </w:rPr>
          <w:t>https://www.youtube.com/watch?v=kCwho-anEOI</w:t>
        </w:r>
      </w:hyperlink>
      <w:r>
        <w:t xml:space="preserve"> </w:t>
      </w:r>
    </w:p>
    <w:p w:rsidR="003B501A" w:rsidRDefault="003B501A">
      <w:r>
        <w:t xml:space="preserve">Sleep Loss Effects Sleepy Worker </w:t>
      </w:r>
      <w:proofErr w:type="gramStart"/>
      <w:r>
        <w:t>At</w:t>
      </w:r>
      <w:proofErr w:type="gramEnd"/>
      <w:r>
        <w:t xml:space="preserve"> Work</w:t>
      </w:r>
    </w:p>
    <w:p w:rsidR="003B501A" w:rsidRPr="00795EC3" w:rsidRDefault="003B501A">
      <w:pPr>
        <w:rPr>
          <w:rStyle w:val="HTMLCite"/>
          <w:rFonts w:cs="Arial"/>
          <w:color w:val="666666"/>
        </w:rPr>
      </w:pPr>
      <w:hyperlink r:id="rId8" w:history="1">
        <w:r w:rsidRPr="00795EC3">
          <w:rPr>
            <w:rStyle w:val="Hyperlink"/>
            <w:rFonts w:cs="Arial"/>
          </w:rPr>
          <w:t>https://www.youtube.com/watch?v=uW8FgS5DpWw</w:t>
        </w:r>
      </w:hyperlink>
      <w:r w:rsidRPr="00795EC3">
        <w:rPr>
          <w:rStyle w:val="HTMLCite"/>
          <w:rFonts w:cs="Arial"/>
          <w:color w:val="666666"/>
        </w:rPr>
        <w:t xml:space="preserve"> </w:t>
      </w:r>
    </w:p>
    <w:p w:rsidR="00795EC3" w:rsidRPr="00795EC3" w:rsidRDefault="00795EC3"/>
    <w:p w:rsidR="003B501A" w:rsidRDefault="003B501A">
      <w:bookmarkStart w:id="0" w:name="_GoBack"/>
      <w:bookmarkEnd w:id="0"/>
    </w:p>
    <w:sectPr w:rsidR="003B50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01A"/>
    <w:rsid w:val="00306563"/>
    <w:rsid w:val="003B501A"/>
    <w:rsid w:val="0079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01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B50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B501A"/>
    <w:rPr>
      <w:color w:val="0000FF" w:themeColor="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3B50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uW8FgS5DpW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kCwho-anEO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gDyRhw28pus" TargetMode="External"/><Relationship Id="rId5" Type="http://schemas.openxmlformats.org/officeDocument/2006/relationships/hyperlink" Target="https://www.youtube.com/watch?v=PfA6NpQWI9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Highways Agency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Farrar, Philip</dc:creator>
  <cp:keywords/>
  <dc:description/>
  <cp:lastModifiedBy>Farrar, Philip</cp:lastModifiedBy>
  <cp:revision>1</cp:revision>
  <dcterms:created xsi:type="dcterms:W3CDTF">2016-03-01T08:38:00Z</dcterms:created>
  <dcterms:modified xsi:type="dcterms:W3CDTF">2016-03-01T08:51:00Z</dcterms:modified>
</cp:coreProperties>
</file>